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CFFA" w14:textId="34B3C261" w:rsidR="00A15307" w:rsidRDefault="00E5527A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Brandschutz / Schallschutz </w:t>
      </w:r>
      <w:r w:rsidR="00A15307">
        <w:rPr>
          <w:b/>
          <w:sz w:val="24"/>
          <w:szCs w:val="24"/>
        </w:rPr>
        <w:t>SCHACHTWÄNDE</w:t>
      </w:r>
    </w:p>
    <w:p w14:paraId="694EA6B9" w14:textId="77777777" w:rsidR="00A15307" w:rsidRDefault="00A15307" w:rsidP="00E83734">
      <w:pPr>
        <w:pStyle w:val="KeinLeerraum"/>
        <w:rPr>
          <w:b/>
          <w:sz w:val="24"/>
          <w:szCs w:val="24"/>
        </w:rPr>
      </w:pPr>
    </w:p>
    <w:p w14:paraId="37D69B5A" w14:textId="77777777" w:rsidR="009A28B9" w:rsidRDefault="00423B82" w:rsidP="00E83734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 xml:space="preserve">FF Systembau Revisionsklappe / System F5 </w:t>
      </w:r>
      <w:r w:rsidR="009A28B9">
        <w:rPr>
          <w:b/>
          <w:sz w:val="24"/>
          <w:szCs w:val="24"/>
        </w:rPr>
        <w:t xml:space="preserve">BSA </w:t>
      </w:r>
      <w:r w:rsidRPr="00E83734">
        <w:rPr>
          <w:b/>
          <w:sz w:val="24"/>
          <w:szCs w:val="24"/>
        </w:rPr>
        <w:t>– 30 /</w:t>
      </w:r>
      <w:r w:rsidR="00216632">
        <w:rPr>
          <w:b/>
          <w:sz w:val="24"/>
          <w:szCs w:val="24"/>
        </w:rPr>
        <w:t xml:space="preserve"> Brandschu</w:t>
      </w:r>
      <w:r w:rsidR="00566D09">
        <w:rPr>
          <w:b/>
          <w:sz w:val="24"/>
          <w:szCs w:val="24"/>
        </w:rPr>
        <w:t xml:space="preserve">tz I30 für </w:t>
      </w:r>
    </w:p>
    <w:p w14:paraId="095EFF9F" w14:textId="6F7C872B" w:rsidR="00423B82" w:rsidRPr="00E83734" w:rsidRDefault="00566D09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GK-Schachtwände</w:t>
      </w:r>
      <w:r w:rsidR="00DC0DEF">
        <w:rPr>
          <w:b/>
          <w:sz w:val="24"/>
          <w:szCs w:val="24"/>
        </w:rPr>
        <w:t xml:space="preserve"> mit ein</w:t>
      </w:r>
      <w:r w:rsidR="00216632">
        <w:rPr>
          <w:b/>
          <w:sz w:val="24"/>
          <w:szCs w:val="24"/>
        </w:rPr>
        <w:t>seitiger Beplan</w:t>
      </w:r>
      <w:r w:rsidR="00D51492">
        <w:rPr>
          <w:b/>
          <w:sz w:val="24"/>
          <w:szCs w:val="24"/>
        </w:rPr>
        <w:t xml:space="preserve">kung </w:t>
      </w:r>
      <w:r w:rsidR="00D51492">
        <w:rPr>
          <w:b/>
          <w:sz w:val="24"/>
          <w:szCs w:val="24"/>
        </w:rPr>
        <w:t xml:space="preserve">/ Schallschutz / </w:t>
      </w:r>
      <w:proofErr w:type="gramStart"/>
      <w:r w:rsidR="00D51492">
        <w:rPr>
          <w:b/>
          <w:sz w:val="24"/>
          <w:szCs w:val="24"/>
        </w:rPr>
        <w:t>Luft- &amp; Staubdicht</w:t>
      </w:r>
      <w:proofErr w:type="gramEnd"/>
    </w:p>
    <w:p w14:paraId="1C812645" w14:textId="77777777" w:rsidR="00423B82" w:rsidRPr="00AE488C" w:rsidRDefault="00423B82" w:rsidP="00E83734">
      <w:pPr>
        <w:pStyle w:val="KeinLeerraum"/>
      </w:pPr>
    </w:p>
    <w:p w14:paraId="21A5DEB0" w14:textId="77777777" w:rsidR="00E83734" w:rsidRDefault="00E83734" w:rsidP="00E83734">
      <w:pPr>
        <w:pStyle w:val="KeinLeerraum"/>
      </w:pPr>
    </w:p>
    <w:p w14:paraId="735CD38F" w14:textId="77777777" w:rsidR="00423B82" w:rsidRPr="00E83734" w:rsidRDefault="00423B82" w:rsidP="00E83734">
      <w:pPr>
        <w:pStyle w:val="KeinLeerraum"/>
      </w:pPr>
      <w:r w:rsidRPr="00E83734">
        <w:t>Revisionsöffnungsversc</w:t>
      </w:r>
      <w:r w:rsidR="00216632">
        <w:t>hl</w:t>
      </w:r>
      <w:r w:rsidR="00566D09">
        <w:t>uss Brandschutz I30 für GK-Schacht</w:t>
      </w:r>
      <w:r w:rsidR="00216632">
        <w:t>wände</w:t>
      </w:r>
      <w:r w:rsidRPr="00E83734">
        <w:t xml:space="preserve"> / </w:t>
      </w:r>
      <w:proofErr w:type="gramStart"/>
      <w:r w:rsidR="002B53DB" w:rsidRPr="00E83734">
        <w:t>Abmessung</w:t>
      </w:r>
      <w:r w:rsidRPr="00E83734">
        <w:t>:</w:t>
      </w:r>
      <w:r w:rsidR="00D56F15" w:rsidRPr="00E83734">
        <w:t xml:space="preserve"> ….</w:t>
      </w:r>
      <w:proofErr w:type="gramEnd"/>
      <w:r w:rsidR="00D56F15" w:rsidRPr="00E83734">
        <w:t>.x</w:t>
      </w:r>
      <w:r w:rsidRPr="00E83734">
        <w:t>…</w:t>
      </w:r>
      <w:r w:rsidR="00D56F15" w:rsidRPr="00E83734">
        <w:t>..</w:t>
      </w:r>
      <w:r w:rsidRPr="00E83734">
        <w:t xml:space="preserve"> mm</w:t>
      </w:r>
    </w:p>
    <w:p w14:paraId="4B2D1C0B" w14:textId="77777777" w:rsidR="00E83734" w:rsidRPr="00AE488C" w:rsidRDefault="00E83734" w:rsidP="00E83734">
      <w:pPr>
        <w:pStyle w:val="KeinLeerraum"/>
      </w:pPr>
    </w:p>
    <w:p w14:paraId="1C99BF05" w14:textId="6D543F3A" w:rsidR="00E83734" w:rsidRDefault="00AD06EC" w:rsidP="00E83734">
      <w:pPr>
        <w:pStyle w:val="KeinLeerraum"/>
      </w:pPr>
      <w:r w:rsidRPr="00AE488C">
        <w:t>Feuerwiderstandsfähiger, dichtschließender Revisionsöffnungsvers</w:t>
      </w:r>
      <w:r w:rsidR="00E83734">
        <w:t xml:space="preserve">chluss </w:t>
      </w:r>
      <w:r w:rsidR="004B786F" w:rsidRPr="00AE488C">
        <w:t>System F5-</w:t>
      </w:r>
      <w:r w:rsidR="006710F2">
        <w:t>BSA-</w:t>
      </w:r>
      <w:r w:rsidR="004B786F" w:rsidRPr="00AE488C">
        <w:t>30</w:t>
      </w:r>
      <w:r w:rsidR="006710F2">
        <w:t xml:space="preserve">            </w:t>
      </w:r>
      <w:r w:rsidR="00B12084">
        <w:t xml:space="preserve"> </w:t>
      </w:r>
      <w:r w:rsidRPr="00AE488C">
        <w:t xml:space="preserve"> für </w:t>
      </w:r>
      <w:r w:rsidR="00216632">
        <w:t>Installationswände</w:t>
      </w:r>
      <w:r w:rsidR="00C247EC" w:rsidRPr="00AE488C">
        <w:t xml:space="preserve"> gemäß </w:t>
      </w:r>
      <w:r w:rsidR="004B786F" w:rsidRPr="00AE488C">
        <w:t xml:space="preserve">DIN 4102-4 </w:t>
      </w:r>
      <w:r w:rsidRPr="00AE488C">
        <w:t>der Feu</w:t>
      </w:r>
      <w:r w:rsidR="00D56F15" w:rsidRPr="00AE488C">
        <w:t>erwiderstandsklasse I30</w:t>
      </w:r>
      <w:r w:rsidR="00421BF8" w:rsidRPr="00AE488C">
        <w:t xml:space="preserve"> </w:t>
      </w:r>
    </w:p>
    <w:p w14:paraId="6B489CC7" w14:textId="77777777" w:rsidR="009A28B9" w:rsidRDefault="00421BF8" w:rsidP="00E83734">
      <w:pPr>
        <w:pStyle w:val="KeinLeerraum"/>
      </w:pPr>
      <w:r w:rsidRPr="00AE488C">
        <w:t>gemäß Zulassung Z-6.55-2241</w:t>
      </w:r>
      <w:r w:rsidR="009A28B9">
        <w:t xml:space="preserve">, </w:t>
      </w:r>
    </w:p>
    <w:p w14:paraId="5141E14E" w14:textId="2EEF95EA" w:rsidR="00AD06EC" w:rsidRPr="00AE488C" w:rsidRDefault="009A28B9" w:rsidP="00E83734">
      <w:pPr>
        <w:pStyle w:val="KeinLeerraum"/>
      </w:pPr>
      <w:r>
        <w:t xml:space="preserve">für Schallschutzwände nach DIN 4109-2:2018-01 nach DIN EN ISO 10140-2 bis </w:t>
      </w:r>
      <w:r w:rsidRPr="009A28B9">
        <w:rPr>
          <w:b/>
          <w:bCs/>
        </w:rPr>
        <w:t>42 dB</w:t>
      </w:r>
      <w:r w:rsidR="00AD06EC" w:rsidRPr="00AE488C">
        <w:t xml:space="preserve">         </w:t>
      </w:r>
    </w:p>
    <w:p w14:paraId="676D59E8" w14:textId="77777777" w:rsidR="00E83734" w:rsidRDefault="00E83734" w:rsidP="00E83734">
      <w:pPr>
        <w:pStyle w:val="KeinLeerraum"/>
      </w:pPr>
    </w:p>
    <w:p w14:paraId="691EFAB0" w14:textId="77777777" w:rsidR="00D56F15" w:rsidRDefault="00AD06EC" w:rsidP="00E83734">
      <w:pPr>
        <w:pStyle w:val="KeinLeerraum"/>
      </w:pPr>
      <w:r w:rsidRPr="00AE488C">
        <w:t xml:space="preserve">Revisionsklappe </w:t>
      </w:r>
      <w:r w:rsidR="00C247EC" w:rsidRPr="00AE488C">
        <w:t>für Installationsschächte I30 in der Bauart von</w:t>
      </w:r>
    </w:p>
    <w:p w14:paraId="648410DF" w14:textId="77777777" w:rsidR="00216632" w:rsidRDefault="00216632" w:rsidP="00DC0DEF">
      <w:pPr>
        <w:pStyle w:val="KeinLeerraum"/>
      </w:pPr>
    </w:p>
    <w:p w14:paraId="39881A2C" w14:textId="77777777" w:rsidR="00216632" w:rsidRDefault="00566D09" w:rsidP="00216632">
      <w:pPr>
        <w:pStyle w:val="KeinLeerraum"/>
        <w:numPr>
          <w:ilvl w:val="0"/>
          <w:numId w:val="2"/>
        </w:numPr>
      </w:pPr>
      <w:r>
        <w:t>Schacht</w:t>
      </w:r>
      <w:r w:rsidR="00DC0DEF">
        <w:t>wänden mit ein</w:t>
      </w:r>
      <w:r w:rsidR="00216632">
        <w:t>seitiger Beplankung aus nichtbrennbaren Bauplatten</w:t>
      </w:r>
    </w:p>
    <w:p w14:paraId="3560D7B0" w14:textId="77777777" w:rsidR="00216632" w:rsidRDefault="00216632" w:rsidP="00216632">
      <w:pPr>
        <w:pStyle w:val="KeinLeerraum"/>
        <w:ind w:left="360"/>
      </w:pPr>
    </w:p>
    <w:p w14:paraId="5F3F3C46" w14:textId="77777777" w:rsidR="00E83734" w:rsidRDefault="00E83734" w:rsidP="00E83734">
      <w:pPr>
        <w:pStyle w:val="KeinLeerraum"/>
      </w:pPr>
    </w:p>
    <w:p w14:paraId="17F83242" w14:textId="363B1356" w:rsidR="00E83734" w:rsidRDefault="00E83734" w:rsidP="00E83734">
      <w:pPr>
        <w:pStyle w:val="KeinLeerraum"/>
      </w:pPr>
      <w:r>
        <w:t>Die Revisionsklappe besteht aus einem stabilen Aluminiumrahmen mit GKF-Einlage</w:t>
      </w:r>
      <w:r w:rsidR="009A28B9">
        <w:t xml:space="preserve"> und einem rückseitig integriertem Schallabsorber</w:t>
      </w:r>
      <w:r>
        <w:t xml:space="preserve">. Das Türblatt ist mit </w:t>
      </w:r>
      <w:r w:rsidR="00216632">
        <w:t xml:space="preserve">einem Schloss </w:t>
      </w:r>
      <w:r w:rsidR="00B27129">
        <w:t xml:space="preserve">und </w:t>
      </w:r>
      <w:r>
        <w:t>einer Fangsicherung versehen.</w:t>
      </w:r>
    </w:p>
    <w:p w14:paraId="27ACC5E0" w14:textId="77777777" w:rsidR="00E83734" w:rsidRPr="00AE488C" w:rsidRDefault="00E83734" w:rsidP="00E83734">
      <w:pPr>
        <w:pStyle w:val="KeinLeerraum"/>
      </w:pPr>
    </w:p>
    <w:p w14:paraId="2A2FE92F" w14:textId="77777777" w:rsidR="00E83734" w:rsidRDefault="00E83734" w:rsidP="00E83734">
      <w:pPr>
        <w:pStyle w:val="KeinLeerraum"/>
      </w:pPr>
      <w:r>
        <w:t xml:space="preserve">Abmessung / lichter </w:t>
      </w:r>
      <w:proofErr w:type="gramStart"/>
      <w:r>
        <w:t>Durchgang</w:t>
      </w:r>
      <w:r w:rsidR="00AD06EC" w:rsidRPr="00AE488C">
        <w:t xml:space="preserve">: </w:t>
      </w:r>
      <w:r w:rsidR="00D56F15" w:rsidRPr="00AE488C">
        <w:t>....</w:t>
      </w:r>
      <w:proofErr w:type="gramEnd"/>
      <w:r w:rsidR="00D56F15" w:rsidRPr="00AE488C">
        <w:t xml:space="preserve">.x….. mm </w:t>
      </w:r>
    </w:p>
    <w:p w14:paraId="0B117C81" w14:textId="77777777" w:rsidR="00AD06EC" w:rsidRDefault="00D56F15" w:rsidP="00E83734">
      <w:pPr>
        <w:pStyle w:val="KeinLeerraum"/>
      </w:pPr>
      <w:r w:rsidRPr="00AE488C">
        <w:t>(min. 200 x 200 mm - max. 800 x 8</w:t>
      </w:r>
      <w:r w:rsidR="004B786F" w:rsidRPr="00AE488C">
        <w:t>00 mm</w:t>
      </w:r>
      <w:r w:rsidRPr="00AE488C">
        <w:t>)</w:t>
      </w:r>
    </w:p>
    <w:p w14:paraId="38E21ED4" w14:textId="77777777" w:rsidR="00E83734" w:rsidRPr="00AE488C" w:rsidRDefault="00E83734" w:rsidP="00E83734">
      <w:pPr>
        <w:pStyle w:val="KeinLeerraum"/>
      </w:pPr>
      <w:r>
        <w:t>(Au</w:t>
      </w:r>
      <w:r w:rsidR="00566D09">
        <w:t>ßenmaß = lichter Durchgang + 110</w:t>
      </w:r>
      <w:r>
        <w:t xml:space="preserve"> mm)</w:t>
      </w:r>
    </w:p>
    <w:p w14:paraId="55C58D2C" w14:textId="77777777" w:rsidR="00E83734" w:rsidRDefault="00E83734" w:rsidP="00E83734">
      <w:pPr>
        <w:pStyle w:val="KeinLeerraum"/>
      </w:pPr>
    </w:p>
    <w:p w14:paraId="16C5A8E1" w14:textId="77777777" w:rsidR="00AD06EC" w:rsidRPr="00AE488C" w:rsidRDefault="00E83734" w:rsidP="00E83734">
      <w:pPr>
        <w:pStyle w:val="KeinLeerraum"/>
      </w:pPr>
      <w:r>
        <w:t xml:space="preserve">Verschlussart: </w:t>
      </w:r>
      <w:r w:rsidR="008D5077">
        <w:tab/>
      </w:r>
      <w:r>
        <w:t>Schnappverschluss mit zusätzlichem Vierkantschloss*</w:t>
      </w:r>
    </w:p>
    <w:p w14:paraId="37EC75B0" w14:textId="77777777" w:rsidR="002B53DB" w:rsidRPr="00AE488C" w:rsidRDefault="00D56F15" w:rsidP="00E83734">
      <w:pPr>
        <w:pStyle w:val="KeinLeerraum"/>
      </w:pPr>
      <w:r w:rsidRPr="00AE488C">
        <w:t>*</w:t>
      </w:r>
      <w:proofErr w:type="gramStart"/>
      <w:r w:rsidR="004B786F" w:rsidRPr="00AE488C">
        <w:t>Alternativ :</w:t>
      </w:r>
      <w:proofErr w:type="gramEnd"/>
      <w:r w:rsidR="004B786F" w:rsidRPr="00AE488C">
        <w:t xml:space="preserve"> </w:t>
      </w:r>
      <w:r w:rsidR="00E83734">
        <w:tab/>
      </w:r>
      <w:r w:rsidR="002B53DB" w:rsidRPr="00AE488C">
        <w:t>-</w:t>
      </w:r>
      <w:r w:rsidR="00566D09">
        <w:t xml:space="preserve"> mit zusätzlichem </w:t>
      </w:r>
      <w:r w:rsidR="002B53DB" w:rsidRPr="00AE488C">
        <w:t xml:space="preserve">Rundzylinder-Hebelschloss </w:t>
      </w:r>
    </w:p>
    <w:p w14:paraId="056BB263" w14:textId="77777777" w:rsidR="00216632" w:rsidRDefault="002B53DB" w:rsidP="00216632">
      <w:pPr>
        <w:pStyle w:val="KeinLeerraum"/>
        <w:ind w:left="708" w:firstLine="708"/>
      </w:pPr>
      <w:r w:rsidRPr="00AE488C">
        <w:t>-</w:t>
      </w:r>
      <w:r w:rsidR="00566D09">
        <w:t xml:space="preserve"> mit zusätzlichem </w:t>
      </w:r>
      <w:r w:rsidR="00D56F15" w:rsidRPr="00AE488C">
        <w:t>Profilzylinderschloss vorgerichtet für bauseitige Profilzylinder</w:t>
      </w:r>
    </w:p>
    <w:p w14:paraId="1EF9CA5E" w14:textId="78DC8477" w:rsidR="002B53DB" w:rsidRDefault="002B53DB" w:rsidP="00E83734">
      <w:pPr>
        <w:pStyle w:val="KeinLeerraum"/>
      </w:pPr>
    </w:p>
    <w:p w14:paraId="38C86A96" w14:textId="77777777" w:rsidR="00E5527A" w:rsidRDefault="00E5527A" w:rsidP="00E5527A">
      <w:pPr>
        <w:pStyle w:val="KeinLeerraum"/>
        <w:rPr>
          <w:u w:val="single"/>
        </w:rPr>
      </w:pPr>
      <w:r>
        <w:rPr>
          <w:u w:val="single"/>
        </w:rPr>
        <w:t>Ausführung Brandschutz nach DIN 4102-11</w:t>
      </w:r>
    </w:p>
    <w:p w14:paraId="7BADDBA6" w14:textId="684C92B4" w:rsidR="00E5527A" w:rsidRDefault="00E5527A" w:rsidP="00E5527A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</w:t>
      </w:r>
      <w:r>
        <w:rPr>
          <w:u w:val="single"/>
        </w:rPr>
        <w:t>Schallschutz nach DIN 4109-2:2018-01 geprüft nach DIN EN ISO 10140-2</w:t>
      </w:r>
    </w:p>
    <w:p w14:paraId="5CA500D2" w14:textId="5ECD89FE" w:rsidR="00505CE1" w:rsidRPr="003F778E" w:rsidRDefault="00505CE1" w:rsidP="00E5527A">
      <w:pPr>
        <w:pStyle w:val="KeinLeerraum"/>
        <w:rPr>
          <w:u w:val="single"/>
        </w:rPr>
      </w:pPr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5C30C0">
        <w:rPr>
          <w:rFonts w:ascii="Arial" w:hAnsi="Arial" w:cs="Arial"/>
          <w:color w:val="333333"/>
          <w:sz w:val="20"/>
          <w:szCs w:val="20"/>
          <w:u w:val="single"/>
        </w:rPr>
        <w:t>Rw</w:t>
      </w:r>
      <w:proofErr w:type="spellEnd"/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 bis 42 dB (Laborwert</w:t>
      </w:r>
      <w:r w:rsidR="00D51492">
        <w:rPr>
          <w:rFonts w:ascii="Arial" w:hAnsi="Arial" w:cs="Arial"/>
          <w:color w:val="333333"/>
          <w:sz w:val="20"/>
          <w:szCs w:val="20"/>
          <w:u w:val="single"/>
        </w:rPr>
        <w:t>)</w:t>
      </w:r>
    </w:p>
    <w:p w14:paraId="57D0635E" w14:textId="77777777" w:rsidR="00E5527A" w:rsidRDefault="00E5527A" w:rsidP="00E5527A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Luft- &amp; Staubdicht </w:t>
      </w:r>
      <w:proofErr w:type="gramStart"/>
      <w:r w:rsidRPr="003F778E">
        <w:rPr>
          <w:b/>
          <w:u w:val="single"/>
        </w:rPr>
        <w:t>Klasse</w:t>
      </w:r>
      <w:proofErr w:type="gramEnd"/>
      <w:r w:rsidRPr="003F778E">
        <w:rPr>
          <w:b/>
          <w:u w:val="single"/>
        </w:rPr>
        <w:t xml:space="preserve"> 4</w:t>
      </w:r>
      <w:r w:rsidRPr="003F778E">
        <w:rPr>
          <w:u w:val="single"/>
        </w:rPr>
        <w:t xml:space="preserve"> nach EN 1026 und EN 12207</w:t>
      </w:r>
    </w:p>
    <w:p w14:paraId="3ED2D1D3" w14:textId="77777777" w:rsidR="00E5527A" w:rsidRPr="00AE488C" w:rsidRDefault="00E5527A" w:rsidP="00E83734">
      <w:pPr>
        <w:pStyle w:val="KeinLeerraum"/>
      </w:pPr>
    </w:p>
    <w:p w14:paraId="6FD542C6" w14:textId="3F8B3ACD"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F5</w:t>
      </w:r>
      <w:r w:rsidR="009A28B9">
        <w:t xml:space="preserve"> </w:t>
      </w:r>
      <w:r w:rsidR="002B53DB" w:rsidRPr="00AE488C">
        <w:t>– 30</w:t>
      </w:r>
      <w:r w:rsidR="00DC0DEF">
        <w:t xml:space="preserve"> </w:t>
      </w:r>
      <w:r w:rsidR="009A28B9">
        <w:t>BSA</w:t>
      </w:r>
    </w:p>
    <w:p w14:paraId="636FA2D5" w14:textId="77777777" w:rsidR="00AD06EC" w:rsidRDefault="00AD06EC" w:rsidP="00E83734">
      <w:pPr>
        <w:pStyle w:val="KeinLeerraum"/>
      </w:pPr>
    </w:p>
    <w:p w14:paraId="4CC6BDCA" w14:textId="77777777" w:rsidR="00E83734" w:rsidRPr="00AE488C" w:rsidRDefault="00E83734" w:rsidP="00E83734">
      <w:pPr>
        <w:pStyle w:val="KeinLeerraum"/>
      </w:pPr>
    </w:p>
    <w:p w14:paraId="7F6BC43F" w14:textId="77777777"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14:paraId="6454AB3B" w14:textId="77777777" w:rsidR="00A15307" w:rsidRDefault="00A15307" w:rsidP="00E83734">
      <w:pPr>
        <w:pStyle w:val="KeinLeerraum"/>
      </w:pPr>
    </w:p>
    <w:p w14:paraId="1F39EA80" w14:textId="77777777" w:rsidR="00A15307" w:rsidRDefault="00A153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E5F1D7" w14:textId="714D25BD" w:rsidR="00A15307" w:rsidRDefault="00E5527A" w:rsidP="00A1530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Brandschutz / Schallschutz </w:t>
      </w:r>
      <w:r w:rsidR="00A15307">
        <w:rPr>
          <w:b/>
          <w:sz w:val="24"/>
          <w:szCs w:val="24"/>
        </w:rPr>
        <w:t>TRENNWÄNDE</w:t>
      </w:r>
    </w:p>
    <w:p w14:paraId="0F7B8792" w14:textId="77777777" w:rsidR="00A15307" w:rsidRDefault="00A15307" w:rsidP="00A15307">
      <w:pPr>
        <w:pStyle w:val="KeinLeerraum"/>
        <w:rPr>
          <w:b/>
          <w:sz w:val="24"/>
          <w:szCs w:val="24"/>
        </w:rPr>
      </w:pPr>
    </w:p>
    <w:p w14:paraId="110CA3F0" w14:textId="32907D66" w:rsidR="00A15307" w:rsidRPr="00E83734" w:rsidRDefault="00A15307" w:rsidP="00A15307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 xml:space="preserve">FF Systembau Revisionsklappe / System F5 – 30 </w:t>
      </w:r>
      <w:r>
        <w:rPr>
          <w:b/>
          <w:sz w:val="24"/>
          <w:szCs w:val="24"/>
        </w:rPr>
        <w:t>BS</w:t>
      </w:r>
      <w:r w:rsidR="009A28B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/</w:t>
      </w:r>
      <w:r w:rsidRPr="00E83734">
        <w:rPr>
          <w:b/>
          <w:sz w:val="24"/>
          <w:szCs w:val="24"/>
        </w:rPr>
        <w:t>B</w:t>
      </w:r>
      <w:r w:rsidR="009A28B9">
        <w:rPr>
          <w:b/>
          <w:sz w:val="24"/>
          <w:szCs w:val="24"/>
        </w:rPr>
        <w:t>SA-M</w:t>
      </w:r>
      <w:r w:rsidRPr="00E83734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 xml:space="preserve"> Brandschutz I30 für GK-Trennwände mit beidseitiger Beplanku</w:t>
      </w:r>
      <w:r w:rsidR="00D51492">
        <w:rPr>
          <w:b/>
          <w:sz w:val="24"/>
          <w:szCs w:val="24"/>
        </w:rPr>
        <w:t xml:space="preserve">ng </w:t>
      </w:r>
      <w:r w:rsidR="00D51492">
        <w:rPr>
          <w:b/>
          <w:sz w:val="24"/>
          <w:szCs w:val="24"/>
        </w:rPr>
        <w:t xml:space="preserve">/ Schallschutz / </w:t>
      </w:r>
      <w:proofErr w:type="gramStart"/>
      <w:r w:rsidR="00D51492">
        <w:rPr>
          <w:b/>
          <w:sz w:val="24"/>
          <w:szCs w:val="24"/>
        </w:rPr>
        <w:t>Luft- &amp; Staubdicht</w:t>
      </w:r>
      <w:proofErr w:type="gramEnd"/>
    </w:p>
    <w:p w14:paraId="2CF9F4FF" w14:textId="77777777" w:rsidR="00A15307" w:rsidRPr="00AE488C" w:rsidRDefault="00A15307" w:rsidP="00A15307">
      <w:pPr>
        <w:pStyle w:val="KeinLeerraum"/>
      </w:pPr>
    </w:p>
    <w:p w14:paraId="0C38A711" w14:textId="77777777" w:rsidR="00A15307" w:rsidRDefault="00A15307" w:rsidP="00A15307">
      <w:pPr>
        <w:pStyle w:val="KeinLeerraum"/>
      </w:pPr>
    </w:p>
    <w:p w14:paraId="746DF523" w14:textId="77777777" w:rsidR="00A15307" w:rsidRPr="00E83734" w:rsidRDefault="00A15307" w:rsidP="00A15307">
      <w:pPr>
        <w:pStyle w:val="KeinLeerraum"/>
      </w:pPr>
      <w:r w:rsidRPr="00E83734">
        <w:t>Revisionsöffnungsversc</w:t>
      </w:r>
      <w:r>
        <w:t>hluss Brandschutz I30 für GK-Trennwände</w:t>
      </w:r>
      <w:r w:rsidRPr="00E83734">
        <w:t xml:space="preserve"> / </w:t>
      </w:r>
      <w:proofErr w:type="gramStart"/>
      <w:r w:rsidRPr="00E83734">
        <w:t>Abmessung: ….</w:t>
      </w:r>
      <w:proofErr w:type="gramEnd"/>
      <w:r w:rsidRPr="00E83734">
        <w:t>.x….. mm</w:t>
      </w:r>
    </w:p>
    <w:p w14:paraId="3962483C" w14:textId="77777777" w:rsidR="00A15307" w:rsidRPr="00AE488C" w:rsidRDefault="00A15307" w:rsidP="00A15307">
      <w:pPr>
        <w:pStyle w:val="KeinLeerraum"/>
      </w:pPr>
    </w:p>
    <w:p w14:paraId="0A79FDD7" w14:textId="77777777" w:rsidR="00A15307" w:rsidRDefault="00A15307" w:rsidP="00A15307">
      <w:pPr>
        <w:pStyle w:val="KeinLeerraum"/>
      </w:pPr>
      <w:r w:rsidRPr="00AE488C">
        <w:t>Feuerwiderstandsfähiger, dichtschließender Revisionsöffnungsvers</w:t>
      </w:r>
      <w:r>
        <w:t xml:space="preserve">chluss </w:t>
      </w:r>
      <w:r w:rsidRPr="00AE488C">
        <w:t>System F5-30</w:t>
      </w:r>
      <w:r>
        <w:t xml:space="preserve"> BS /</w:t>
      </w:r>
      <w:r w:rsidRPr="00AE488C">
        <w:t xml:space="preserve"> </w:t>
      </w:r>
      <w:proofErr w:type="gramStart"/>
      <w:r w:rsidRPr="00AE488C">
        <w:t>BMW  für</w:t>
      </w:r>
      <w:proofErr w:type="gramEnd"/>
      <w:r w:rsidRPr="00AE488C">
        <w:t xml:space="preserve"> </w:t>
      </w:r>
      <w:r>
        <w:t xml:space="preserve">Installationswände </w:t>
      </w:r>
      <w:r w:rsidRPr="00AE488C">
        <w:t xml:space="preserve"> gemäß DIN 4102-4  der Feuerwiderstandsklasse I30 </w:t>
      </w:r>
    </w:p>
    <w:p w14:paraId="050BE4FF" w14:textId="77777777" w:rsidR="00A15307" w:rsidRPr="00AE488C" w:rsidRDefault="00A15307" w:rsidP="00A15307">
      <w:pPr>
        <w:pStyle w:val="KeinLeerraum"/>
      </w:pPr>
      <w:r w:rsidRPr="00AE488C">
        <w:t xml:space="preserve">gemäß Zulassung Z-6.55-2241         </w:t>
      </w:r>
    </w:p>
    <w:p w14:paraId="50DE81F8" w14:textId="77777777" w:rsidR="009A28B9" w:rsidRPr="00AE488C" w:rsidRDefault="009A28B9" w:rsidP="009A28B9">
      <w:pPr>
        <w:pStyle w:val="KeinLeerraum"/>
      </w:pPr>
      <w:r>
        <w:t xml:space="preserve">für Schallschutzwände nach DIN 4109-2:2018-01 nach DIN EN ISO 10140-2 bis </w:t>
      </w:r>
      <w:r w:rsidRPr="009A28B9">
        <w:rPr>
          <w:b/>
          <w:bCs/>
        </w:rPr>
        <w:t>42 dB</w:t>
      </w:r>
      <w:r w:rsidRPr="00AE488C">
        <w:t xml:space="preserve">         </w:t>
      </w:r>
    </w:p>
    <w:p w14:paraId="345CAD7B" w14:textId="77777777" w:rsidR="00A15307" w:rsidRDefault="00A15307" w:rsidP="00A15307">
      <w:pPr>
        <w:pStyle w:val="KeinLeerraum"/>
      </w:pPr>
    </w:p>
    <w:p w14:paraId="62780CEA" w14:textId="77777777" w:rsidR="00A15307" w:rsidRDefault="00A15307" w:rsidP="00A15307">
      <w:pPr>
        <w:pStyle w:val="KeinLeerraum"/>
      </w:pPr>
      <w:r w:rsidRPr="00AE488C">
        <w:t>Revisionsklappe für Installationsschächte I30 in der Bauart von</w:t>
      </w:r>
    </w:p>
    <w:p w14:paraId="329466EB" w14:textId="77777777" w:rsidR="00A15307" w:rsidRDefault="00A15307" w:rsidP="00A15307">
      <w:pPr>
        <w:pStyle w:val="KeinLeerraum"/>
        <w:numPr>
          <w:ilvl w:val="0"/>
          <w:numId w:val="2"/>
        </w:numPr>
      </w:pPr>
      <w:r>
        <w:t>Mindestens 75mm dicken Trennwänden in Ständerbauart mit Stahlkonstruktion und beidseitiger Beplankung</w:t>
      </w:r>
    </w:p>
    <w:p w14:paraId="023D0D28" w14:textId="77777777" w:rsidR="00A15307" w:rsidRDefault="00A15307" w:rsidP="00A15307">
      <w:pPr>
        <w:pStyle w:val="KeinLeerraum"/>
        <w:numPr>
          <w:ilvl w:val="0"/>
          <w:numId w:val="2"/>
        </w:numPr>
      </w:pPr>
      <w:r>
        <w:t>Trennwänden mit beidseitiger Beplankung aus nichtbrennbaren Bauplatten</w:t>
      </w:r>
    </w:p>
    <w:p w14:paraId="7B2E6B74" w14:textId="77777777" w:rsidR="00A15307" w:rsidRDefault="00A15307" w:rsidP="00A15307">
      <w:pPr>
        <w:pStyle w:val="KeinLeerraum"/>
        <w:ind w:left="360"/>
      </w:pPr>
    </w:p>
    <w:p w14:paraId="3EDD3CA0" w14:textId="77777777" w:rsidR="00A15307" w:rsidRDefault="00A15307" w:rsidP="00A15307">
      <w:pPr>
        <w:pStyle w:val="KeinLeerraum"/>
      </w:pPr>
    </w:p>
    <w:p w14:paraId="486B9DDE" w14:textId="7080F4EC" w:rsidR="00A15307" w:rsidRDefault="00A15307" w:rsidP="00A15307">
      <w:pPr>
        <w:pStyle w:val="KeinLeerraum"/>
      </w:pPr>
      <w:r>
        <w:t>Die Revisionsklappe besteht aus einem stabilen Aluminiumrahmen mit GKF-Einlage</w:t>
      </w:r>
      <w:r w:rsidR="009A28B9">
        <w:t xml:space="preserve"> und ei</w:t>
      </w:r>
      <w:r w:rsidR="00E5527A">
        <w:t>n</w:t>
      </w:r>
      <w:r w:rsidR="009A28B9">
        <w:t>em rückseitig integrierten Schallabsorber.</w:t>
      </w:r>
      <w:r>
        <w:t xml:space="preserve"> Das Türblatt ist mit einem Schloss und einer Fangsicherung versehen.</w:t>
      </w:r>
    </w:p>
    <w:p w14:paraId="63941C06" w14:textId="77777777" w:rsidR="00A15307" w:rsidRPr="00AE488C" w:rsidRDefault="00A15307" w:rsidP="00A15307">
      <w:pPr>
        <w:pStyle w:val="KeinLeerraum"/>
      </w:pPr>
    </w:p>
    <w:p w14:paraId="4403EBDE" w14:textId="77777777" w:rsidR="00A15307" w:rsidRDefault="00A15307" w:rsidP="00A15307">
      <w:pPr>
        <w:pStyle w:val="KeinLeerraum"/>
      </w:pPr>
      <w:r>
        <w:t xml:space="preserve">Abmessung / lichter </w:t>
      </w:r>
      <w:proofErr w:type="gramStart"/>
      <w:r>
        <w:t>Durchgang</w:t>
      </w:r>
      <w:r w:rsidRPr="00AE488C">
        <w:t>: ....</w:t>
      </w:r>
      <w:proofErr w:type="gramEnd"/>
      <w:r w:rsidRPr="00AE488C">
        <w:t xml:space="preserve">.x….. mm </w:t>
      </w:r>
    </w:p>
    <w:p w14:paraId="657C8DBF" w14:textId="77777777" w:rsidR="00A15307" w:rsidRDefault="00A15307" w:rsidP="00A15307">
      <w:pPr>
        <w:pStyle w:val="KeinLeerraum"/>
      </w:pPr>
      <w:r w:rsidRPr="00AE488C">
        <w:t>(min. 200 x 200 mm - max. 800 x 800 mm)</w:t>
      </w:r>
    </w:p>
    <w:p w14:paraId="7656BA04" w14:textId="77777777" w:rsidR="00A15307" w:rsidRPr="00AE488C" w:rsidRDefault="00A15307" w:rsidP="00A15307">
      <w:pPr>
        <w:pStyle w:val="KeinLeerraum"/>
      </w:pPr>
      <w:r>
        <w:t>(Außenmaß = lichter Durchgang + 114 mm)</w:t>
      </w:r>
    </w:p>
    <w:p w14:paraId="782B1F4A" w14:textId="77777777" w:rsidR="00A15307" w:rsidRDefault="00A15307" w:rsidP="00A15307">
      <w:pPr>
        <w:pStyle w:val="KeinLeerraum"/>
      </w:pPr>
    </w:p>
    <w:p w14:paraId="295C5332" w14:textId="77777777" w:rsidR="00A15307" w:rsidRPr="00AE488C" w:rsidRDefault="00A15307" w:rsidP="00A15307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14:paraId="55F05BA3" w14:textId="77777777" w:rsidR="00A15307" w:rsidRPr="00AE488C" w:rsidRDefault="00A15307" w:rsidP="00A15307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14:paraId="00F85815" w14:textId="77777777" w:rsidR="00A15307" w:rsidRDefault="00A15307" w:rsidP="00A15307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14:paraId="7EA9F9BB" w14:textId="0C679BF6" w:rsidR="009A28B9" w:rsidRDefault="009A28B9" w:rsidP="009A28B9">
      <w:pPr>
        <w:pStyle w:val="KeinLeerraum"/>
        <w:rPr>
          <w:u w:val="single"/>
        </w:rPr>
      </w:pPr>
    </w:p>
    <w:p w14:paraId="7DD6E310" w14:textId="04CB0FB9" w:rsidR="009A28B9" w:rsidRDefault="009A28B9" w:rsidP="009A28B9">
      <w:pPr>
        <w:pStyle w:val="KeinLeerraum"/>
        <w:rPr>
          <w:u w:val="single"/>
        </w:rPr>
      </w:pPr>
      <w:r>
        <w:rPr>
          <w:u w:val="single"/>
        </w:rPr>
        <w:t>Ausführung Brandschutz nach DIN 4102-11</w:t>
      </w:r>
    </w:p>
    <w:p w14:paraId="7260F570" w14:textId="5DAE3946" w:rsidR="009A28B9" w:rsidRDefault="009A28B9" w:rsidP="009A28B9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</w:t>
      </w:r>
      <w:r>
        <w:rPr>
          <w:u w:val="single"/>
        </w:rPr>
        <w:t>Schallschutz nach DIN 4109-2:2018-01 geprüft nach DIN EN ISO 10140-2</w:t>
      </w:r>
    </w:p>
    <w:p w14:paraId="7FD828BD" w14:textId="0E33B783" w:rsidR="00505CE1" w:rsidRPr="003F778E" w:rsidRDefault="00505CE1" w:rsidP="009A28B9">
      <w:pPr>
        <w:pStyle w:val="KeinLeerraum"/>
        <w:rPr>
          <w:u w:val="single"/>
        </w:rPr>
      </w:pPr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5C30C0">
        <w:rPr>
          <w:rFonts w:ascii="Arial" w:hAnsi="Arial" w:cs="Arial"/>
          <w:color w:val="333333"/>
          <w:sz w:val="20"/>
          <w:szCs w:val="20"/>
          <w:u w:val="single"/>
        </w:rPr>
        <w:t>Rw</w:t>
      </w:r>
      <w:proofErr w:type="spellEnd"/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 bis 42 dB (Laborwert</w:t>
      </w:r>
      <w:r w:rsidR="00D51492">
        <w:rPr>
          <w:rFonts w:ascii="Arial" w:hAnsi="Arial" w:cs="Arial"/>
          <w:color w:val="333333"/>
          <w:sz w:val="20"/>
          <w:szCs w:val="20"/>
          <w:u w:val="single"/>
        </w:rPr>
        <w:t>)</w:t>
      </w:r>
    </w:p>
    <w:p w14:paraId="0CB4BA9C" w14:textId="77777777" w:rsidR="009A28B9" w:rsidRDefault="009A28B9" w:rsidP="009A28B9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Luft- &amp; Staubdicht </w:t>
      </w:r>
      <w:proofErr w:type="gramStart"/>
      <w:r w:rsidRPr="003F778E">
        <w:rPr>
          <w:b/>
          <w:u w:val="single"/>
        </w:rPr>
        <w:t>Klasse</w:t>
      </w:r>
      <w:proofErr w:type="gramEnd"/>
      <w:r w:rsidRPr="003F778E">
        <w:rPr>
          <w:b/>
          <w:u w:val="single"/>
        </w:rPr>
        <w:t xml:space="preserve"> 4</w:t>
      </w:r>
      <w:r w:rsidRPr="003F778E">
        <w:rPr>
          <w:u w:val="single"/>
        </w:rPr>
        <w:t xml:space="preserve"> nach EN 1026 und EN 12207</w:t>
      </w:r>
    </w:p>
    <w:p w14:paraId="44695F04" w14:textId="77777777" w:rsidR="009A28B9" w:rsidRPr="003F778E" w:rsidRDefault="009A28B9" w:rsidP="009A28B9">
      <w:pPr>
        <w:pStyle w:val="KeinLeerraum"/>
        <w:rPr>
          <w:u w:val="single"/>
        </w:rPr>
      </w:pPr>
    </w:p>
    <w:p w14:paraId="0C379EEB" w14:textId="77777777" w:rsidR="00A15307" w:rsidRPr="00AE488C" w:rsidRDefault="00A15307" w:rsidP="00A15307">
      <w:pPr>
        <w:pStyle w:val="KeinLeerraum"/>
      </w:pPr>
    </w:p>
    <w:p w14:paraId="4CD85AD0" w14:textId="37D03CD3" w:rsidR="00A15307" w:rsidRPr="00AE488C" w:rsidRDefault="00A15307" w:rsidP="00A15307">
      <w:pPr>
        <w:pStyle w:val="KeinLeerraum"/>
      </w:pPr>
      <w:r w:rsidRPr="00AE488C">
        <w:t>Erzeugnis: FF Systembau / System F5 – 30</w:t>
      </w:r>
      <w:r>
        <w:t xml:space="preserve"> BS</w:t>
      </w:r>
      <w:r w:rsidR="009A28B9">
        <w:t>A</w:t>
      </w:r>
      <w:r>
        <w:t xml:space="preserve"> /</w:t>
      </w:r>
      <w:r w:rsidRPr="00AE488C">
        <w:t xml:space="preserve"> B</w:t>
      </w:r>
      <w:r w:rsidR="009A28B9">
        <w:t xml:space="preserve">SA-M </w:t>
      </w:r>
    </w:p>
    <w:p w14:paraId="2320B54E" w14:textId="77777777" w:rsidR="00A15307" w:rsidRDefault="00A15307" w:rsidP="00A15307">
      <w:pPr>
        <w:pStyle w:val="KeinLeerraum"/>
      </w:pPr>
    </w:p>
    <w:p w14:paraId="38D83FB6" w14:textId="77777777" w:rsidR="00A15307" w:rsidRPr="00AE488C" w:rsidRDefault="00A15307" w:rsidP="00A15307">
      <w:pPr>
        <w:pStyle w:val="KeinLeerraum"/>
      </w:pPr>
    </w:p>
    <w:p w14:paraId="5B1102CE" w14:textId="77777777" w:rsidR="00A15307" w:rsidRPr="00AE488C" w:rsidRDefault="00A15307" w:rsidP="00A15307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sectPr w:rsidR="00A15307" w:rsidRPr="00AE4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EC"/>
    <w:rsid w:val="00216632"/>
    <w:rsid w:val="002B53DB"/>
    <w:rsid w:val="003068BD"/>
    <w:rsid w:val="00315F05"/>
    <w:rsid w:val="00421BF8"/>
    <w:rsid w:val="00423B82"/>
    <w:rsid w:val="004B786F"/>
    <w:rsid w:val="00505CE1"/>
    <w:rsid w:val="00566D09"/>
    <w:rsid w:val="006710F2"/>
    <w:rsid w:val="008D5077"/>
    <w:rsid w:val="009A28B9"/>
    <w:rsid w:val="00A15307"/>
    <w:rsid w:val="00AD06EC"/>
    <w:rsid w:val="00AE488C"/>
    <w:rsid w:val="00B12084"/>
    <w:rsid w:val="00B27129"/>
    <w:rsid w:val="00B47D33"/>
    <w:rsid w:val="00C15F7A"/>
    <w:rsid w:val="00C247EC"/>
    <w:rsid w:val="00D51492"/>
    <w:rsid w:val="00D56F15"/>
    <w:rsid w:val="00DC0DEF"/>
    <w:rsid w:val="00E5527A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EC76"/>
  <w15:docId w15:val="{EE3FC758-9F0D-4DAE-B680-9FF70907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D569-9F43-497E-9F2A-EE17C5C5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Markus Putz</cp:lastModifiedBy>
  <cp:revision>5</cp:revision>
  <cp:lastPrinted>2016-09-07T12:06:00Z</cp:lastPrinted>
  <dcterms:created xsi:type="dcterms:W3CDTF">2021-02-11T14:33:00Z</dcterms:created>
  <dcterms:modified xsi:type="dcterms:W3CDTF">2021-02-15T08:31:00Z</dcterms:modified>
</cp:coreProperties>
</file>